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608B1" w14:textId="3786A65A" w:rsidR="00AD51AC" w:rsidRPr="001010AE" w:rsidRDefault="00AD51AC" w:rsidP="0032427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010AE">
        <w:rPr>
          <w:rFonts w:ascii="Arial" w:hAnsi="Arial" w:cs="Arial"/>
          <w:b/>
          <w:sz w:val="24"/>
          <w:szCs w:val="24"/>
        </w:rPr>
        <w:t>URZĄD MARSZAŁKOWSKI WOJEWODZTWA PODKARPACKIEGO W RZESZOWIE</w:t>
      </w:r>
    </w:p>
    <w:p w14:paraId="2299F106" w14:textId="11879D5D" w:rsidR="00BB510C" w:rsidRPr="001010AE" w:rsidRDefault="00AF76E1" w:rsidP="00324278">
      <w:pPr>
        <w:tabs>
          <w:tab w:val="left" w:pos="11183"/>
        </w:tabs>
        <w:spacing w:after="600" w:line="360" w:lineRule="auto"/>
        <w:rPr>
          <w:rFonts w:ascii="Arial" w:hAnsi="Arial" w:cs="Arial"/>
          <w:sz w:val="24"/>
          <w:szCs w:val="24"/>
        </w:rPr>
      </w:pPr>
      <w:r w:rsidRPr="001010AE">
        <w:rPr>
          <w:rFonts w:ascii="Arial" w:hAnsi="Arial" w:cs="Arial"/>
          <w:sz w:val="24"/>
          <w:szCs w:val="24"/>
        </w:rPr>
        <w:t>O</w:t>
      </w:r>
      <w:r w:rsidR="00CC28C8" w:rsidRPr="001010AE">
        <w:rPr>
          <w:rFonts w:ascii="Arial" w:hAnsi="Arial" w:cs="Arial"/>
          <w:sz w:val="24"/>
          <w:szCs w:val="24"/>
        </w:rPr>
        <w:t>znac</w:t>
      </w:r>
      <w:r w:rsidR="004E05FD" w:rsidRPr="001010AE">
        <w:rPr>
          <w:rFonts w:ascii="Arial" w:hAnsi="Arial" w:cs="Arial"/>
          <w:sz w:val="24"/>
          <w:szCs w:val="24"/>
        </w:rPr>
        <w:t xml:space="preserve">zenie sprawy: </w:t>
      </w:r>
      <w:r w:rsidR="00BB510C" w:rsidRPr="001010AE">
        <w:rPr>
          <w:rFonts w:ascii="Arial" w:hAnsi="Arial" w:cs="Arial"/>
          <w:sz w:val="24"/>
          <w:szCs w:val="24"/>
        </w:rPr>
        <w:t>RR—IV.</w:t>
      </w:r>
      <w:r w:rsidR="007F1598">
        <w:rPr>
          <w:rFonts w:ascii="Arial" w:hAnsi="Arial" w:cs="Arial"/>
          <w:sz w:val="24"/>
          <w:szCs w:val="24"/>
        </w:rPr>
        <w:t>760</w:t>
      </w:r>
      <w:r w:rsidR="00BB510C" w:rsidRPr="001010AE">
        <w:rPr>
          <w:rFonts w:ascii="Arial" w:hAnsi="Arial" w:cs="Arial"/>
          <w:sz w:val="24"/>
          <w:szCs w:val="24"/>
        </w:rPr>
        <w:t>.</w:t>
      </w:r>
      <w:r w:rsidR="007F1598">
        <w:rPr>
          <w:rFonts w:ascii="Arial" w:hAnsi="Arial" w:cs="Arial"/>
          <w:sz w:val="24"/>
          <w:szCs w:val="24"/>
        </w:rPr>
        <w:t>58</w:t>
      </w:r>
      <w:r w:rsidR="00BB510C" w:rsidRPr="001010AE">
        <w:rPr>
          <w:rFonts w:ascii="Arial" w:hAnsi="Arial" w:cs="Arial"/>
          <w:sz w:val="24"/>
          <w:szCs w:val="24"/>
        </w:rPr>
        <w:t>.</w:t>
      </w:r>
      <w:r w:rsidR="007F1598">
        <w:rPr>
          <w:rFonts w:ascii="Arial" w:hAnsi="Arial" w:cs="Arial"/>
          <w:sz w:val="24"/>
          <w:szCs w:val="24"/>
        </w:rPr>
        <w:t>1.</w:t>
      </w:r>
      <w:r w:rsidR="00BB510C" w:rsidRPr="001010AE">
        <w:rPr>
          <w:rFonts w:ascii="Arial" w:hAnsi="Arial" w:cs="Arial"/>
          <w:sz w:val="24"/>
          <w:szCs w:val="24"/>
        </w:rPr>
        <w:t>202</w:t>
      </w:r>
      <w:r w:rsidR="007F1598">
        <w:rPr>
          <w:rFonts w:ascii="Arial" w:hAnsi="Arial" w:cs="Arial"/>
          <w:sz w:val="24"/>
          <w:szCs w:val="24"/>
        </w:rPr>
        <w:t>1</w:t>
      </w:r>
      <w:r w:rsidR="00324278">
        <w:rPr>
          <w:rFonts w:ascii="Arial" w:hAnsi="Arial" w:cs="Arial"/>
          <w:sz w:val="24"/>
          <w:szCs w:val="24"/>
        </w:rPr>
        <w:tab/>
      </w:r>
      <w:r w:rsidR="00224E2E" w:rsidRPr="001010AE">
        <w:rPr>
          <w:rFonts w:ascii="Arial" w:hAnsi="Arial" w:cs="Arial"/>
          <w:sz w:val="24"/>
          <w:szCs w:val="24"/>
        </w:rPr>
        <w:t xml:space="preserve">Rzeszów, </w:t>
      </w:r>
      <w:r w:rsidR="007F1598">
        <w:rPr>
          <w:rFonts w:ascii="Arial" w:hAnsi="Arial" w:cs="Arial"/>
          <w:sz w:val="24"/>
          <w:szCs w:val="24"/>
        </w:rPr>
        <w:t>21</w:t>
      </w:r>
      <w:r w:rsidR="00FE56DB" w:rsidRPr="001010AE">
        <w:rPr>
          <w:rFonts w:ascii="Arial" w:hAnsi="Arial" w:cs="Arial"/>
          <w:sz w:val="24"/>
          <w:szCs w:val="24"/>
        </w:rPr>
        <w:t>.0</w:t>
      </w:r>
      <w:r w:rsidR="007F1598">
        <w:rPr>
          <w:rFonts w:ascii="Arial" w:hAnsi="Arial" w:cs="Arial"/>
          <w:sz w:val="24"/>
          <w:szCs w:val="24"/>
        </w:rPr>
        <w:t>9</w:t>
      </w:r>
      <w:r w:rsidR="00FE56DB" w:rsidRPr="001010AE">
        <w:rPr>
          <w:rFonts w:ascii="Arial" w:hAnsi="Arial" w:cs="Arial"/>
          <w:sz w:val="24"/>
          <w:szCs w:val="24"/>
        </w:rPr>
        <w:t>.20</w:t>
      </w:r>
      <w:r w:rsidR="00BB510C" w:rsidRPr="001010AE">
        <w:rPr>
          <w:rFonts w:ascii="Arial" w:hAnsi="Arial" w:cs="Arial"/>
          <w:sz w:val="24"/>
          <w:szCs w:val="24"/>
        </w:rPr>
        <w:t>21</w:t>
      </w:r>
      <w:r w:rsidR="00894F7B" w:rsidRPr="001010AE">
        <w:rPr>
          <w:rFonts w:ascii="Arial" w:hAnsi="Arial" w:cs="Arial"/>
          <w:sz w:val="24"/>
          <w:szCs w:val="24"/>
        </w:rPr>
        <w:t xml:space="preserve"> r.</w:t>
      </w:r>
    </w:p>
    <w:p w14:paraId="180D24E0" w14:textId="54372AAB" w:rsidR="00BB510C" w:rsidRPr="001010AE" w:rsidRDefault="006303A7" w:rsidP="00324278">
      <w:pPr>
        <w:pStyle w:val="Nagwek1"/>
        <w:spacing w:before="600" w:after="60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1010AE">
        <w:rPr>
          <w:rFonts w:ascii="Arial" w:hAnsi="Arial" w:cs="Arial"/>
          <w:b/>
          <w:color w:val="auto"/>
          <w:sz w:val="24"/>
          <w:szCs w:val="24"/>
        </w:rPr>
        <w:t>Zestawienie złożonych ofert</w:t>
      </w:r>
    </w:p>
    <w:p w14:paraId="2B6B53C2" w14:textId="2AFC48A1" w:rsidR="00324278" w:rsidRPr="00324278" w:rsidRDefault="00324278" w:rsidP="00324278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24278">
        <w:rPr>
          <w:rFonts w:ascii="Arial" w:hAnsi="Arial" w:cs="Arial"/>
          <w:b/>
          <w:bCs/>
          <w:sz w:val="24"/>
          <w:szCs w:val="24"/>
        </w:rPr>
        <w:t>Kompleksowa usługa doradztwa technicznego w zakresie przygotowania dokumentacji</w:t>
      </w:r>
    </w:p>
    <w:p w14:paraId="4F791051" w14:textId="2B7B052F" w:rsidR="00324278" w:rsidRPr="00324278" w:rsidRDefault="00324278" w:rsidP="00324278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24278">
        <w:rPr>
          <w:rFonts w:ascii="Arial" w:hAnsi="Arial" w:cs="Arial"/>
          <w:b/>
          <w:bCs/>
          <w:sz w:val="24"/>
          <w:szCs w:val="24"/>
        </w:rPr>
        <w:t>i udziału w czynnościach związanych z przeprowadzeniem postępowania o udzielenie zamówienia na wykonanie</w:t>
      </w:r>
    </w:p>
    <w:p w14:paraId="07946287" w14:textId="7273E145" w:rsidR="00324278" w:rsidRDefault="00324278" w:rsidP="00324278">
      <w:pPr>
        <w:tabs>
          <w:tab w:val="left" w:pos="0"/>
        </w:tabs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24278">
        <w:rPr>
          <w:rFonts w:ascii="Arial" w:hAnsi="Arial" w:cs="Arial"/>
          <w:b/>
          <w:bCs/>
          <w:sz w:val="24"/>
          <w:szCs w:val="24"/>
        </w:rPr>
        <w:t>i wdrożenie platformy internetowej/narzędzia informatycznego, do momentu wyboru Wykonawcy oraz wsparcie konsultingowo-techniczne Zamawiającego w procedurze współpracy z wybranym wykonawcą platformy.</w:t>
      </w:r>
    </w:p>
    <w:p w14:paraId="2ABD977A" w14:textId="4C0BAD1F" w:rsidR="00CC28C8" w:rsidRPr="001010AE" w:rsidRDefault="006303A7" w:rsidP="00324278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010AE">
        <w:rPr>
          <w:rFonts w:ascii="Arial" w:hAnsi="Arial" w:cs="Arial"/>
          <w:b/>
          <w:bCs/>
          <w:sz w:val="24"/>
          <w:szCs w:val="24"/>
        </w:rPr>
        <w:t>Wykaz oferentów, którzy złożyli ofertę w wymaganym terminie:</w:t>
      </w: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Wykaz oferentów, którzy złożyli ofertę w wymaganym terminie:"/>
        <w:tblDescription w:val="Tabela zawiera Numer oferty:, Nazwa (firma) i adres:, Cena oferty (brutto):"/>
      </w:tblPr>
      <w:tblGrid>
        <w:gridCol w:w="1061"/>
        <w:gridCol w:w="8466"/>
        <w:gridCol w:w="4467"/>
      </w:tblGrid>
      <w:tr w:rsidR="00CC28C8" w:rsidRPr="001010AE" w14:paraId="45AD7F13" w14:textId="77777777" w:rsidTr="007F1598">
        <w:trPr>
          <w:trHeight w:val="586"/>
          <w:tblHeader/>
        </w:trPr>
        <w:tc>
          <w:tcPr>
            <w:tcW w:w="379" w:type="pct"/>
            <w:vAlign w:val="center"/>
          </w:tcPr>
          <w:p w14:paraId="4104CAC3" w14:textId="623CA826" w:rsidR="00CC28C8" w:rsidRPr="001010AE" w:rsidRDefault="00CC28C8" w:rsidP="00324278">
            <w:pPr>
              <w:pStyle w:val="Akapitzlist"/>
              <w:tabs>
                <w:tab w:val="left" w:pos="11183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0AE">
              <w:rPr>
                <w:rFonts w:ascii="Arial" w:hAnsi="Arial" w:cs="Arial"/>
                <w:sz w:val="24"/>
                <w:szCs w:val="24"/>
              </w:rPr>
              <w:t>Numer</w:t>
            </w:r>
            <w:r w:rsidR="001010AE" w:rsidRPr="001010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DE5" w:rsidRPr="001010AE">
              <w:rPr>
                <w:rFonts w:ascii="Arial" w:hAnsi="Arial" w:cs="Arial"/>
                <w:sz w:val="24"/>
                <w:szCs w:val="24"/>
              </w:rPr>
              <w:t>o</w:t>
            </w:r>
            <w:r w:rsidRPr="001010AE">
              <w:rPr>
                <w:rFonts w:ascii="Arial" w:hAnsi="Arial" w:cs="Arial"/>
                <w:sz w:val="24"/>
                <w:szCs w:val="24"/>
              </w:rPr>
              <w:t>ferty:</w:t>
            </w:r>
          </w:p>
        </w:tc>
        <w:tc>
          <w:tcPr>
            <w:tcW w:w="3025" w:type="pct"/>
            <w:vAlign w:val="center"/>
          </w:tcPr>
          <w:p w14:paraId="6FE36F95" w14:textId="77777777" w:rsidR="00CC28C8" w:rsidRPr="001010AE" w:rsidRDefault="00CC28C8" w:rsidP="00324278">
            <w:pPr>
              <w:pStyle w:val="Akapitzlist"/>
              <w:tabs>
                <w:tab w:val="left" w:pos="11183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0AE">
              <w:rPr>
                <w:rFonts w:ascii="Arial" w:hAnsi="Arial" w:cs="Arial"/>
                <w:sz w:val="24"/>
                <w:szCs w:val="24"/>
              </w:rPr>
              <w:t>Nazwa (firma) i adres:</w:t>
            </w:r>
          </w:p>
        </w:tc>
        <w:tc>
          <w:tcPr>
            <w:tcW w:w="1596" w:type="pct"/>
            <w:vAlign w:val="center"/>
          </w:tcPr>
          <w:p w14:paraId="033C91AE" w14:textId="77777777" w:rsidR="00CC28C8" w:rsidRPr="001010AE" w:rsidRDefault="00CC28C8" w:rsidP="00324278">
            <w:pPr>
              <w:pStyle w:val="Akapitzlist"/>
              <w:tabs>
                <w:tab w:val="left" w:pos="11183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0AE">
              <w:rPr>
                <w:rFonts w:ascii="Arial" w:hAnsi="Arial" w:cs="Arial"/>
                <w:sz w:val="24"/>
                <w:szCs w:val="24"/>
              </w:rPr>
              <w:t>Cena oferty (brutto):</w:t>
            </w:r>
          </w:p>
        </w:tc>
      </w:tr>
      <w:tr w:rsidR="00CC28C8" w:rsidRPr="001010AE" w14:paraId="02C136F9" w14:textId="77777777" w:rsidTr="007F1598">
        <w:trPr>
          <w:trHeight w:val="586"/>
        </w:trPr>
        <w:tc>
          <w:tcPr>
            <w:tcW w:w="379" w:type="pct"/>
            <w:vAlign w:val="center"/>
          </w:tcPr>
          <w:p w14:paraId="538C4872" w14:textId="4955AC10" w:rsidR="00FE526A" w:rsidRPr="001010AE" w:rsidRDefault="003C0EB9" w:rsidP="00324278">
            <w:pPr>
              <w:pStyle w:val="Akapitzlist"/>
              <w:tabs>
                <w:tab w:val="left" w:pos="11183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0A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25" w:type="pct"/>
            <w:vAlign w:val="center"/>
          </w:tcPr>
          <w:p w14:paraId="47C41528" w14:textId="337C2DD4" w:rsidR="00CC28C8" w:rsidRPr="001010AE" w:rsidRDefault="007F1598" w:rsidP="00324278">
            <w:pPr>
              <w:pStyle w:val="Akapitzlist"/>
              <w:tabs>
                <w:tab w:val="left" w:pos="11183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ITERUM Sp. z o.o., ul. Towarowa 2/4 20-205 Lublin</w:t>
            </w:r>
          </w:p>
        </w:tc>
        <w:tc>
          <w:tcPr>
            <w:tcW w:w="1596" w:type="pct"/>
            <w:vAlign w:val="center"/>
          </w:tcPr>
          <w:p w14:paraId="486C6DE8" w14:textId="4CBA2F6B" w:rsidR="00CC28C8" w:rsidRPr="001010AE" w:rsidRDefault="00324278" w:rsidP="00324278">
            <w:pPr>
              <w:pStyle w:val="Akapitzlist"/>
              <w:tabs>
                <w:tab w:val="left" w:pos="11183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58 </w:t>
            </w:r>
            <w:r w:rsidR="007F1598">
              <w:rPr>
                <w:rFonts w:ascii="Arial" w:hAnsi="Arial" w:cs="Arial"/>
                <w:sz w:val="24"/>
                <w:szCs w:val="24"/>
              </w:rPr>
              <w:t>917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17285" w:rsidRPr="001010AE">
              <w:rPr>
                <w:rFonts w:ascii="Arial" w:hAnsi="Arial" w:cs="Arial"/>
                <w:sz w:val="24"/>
                <w:szCs w:val="24"/>
              </w:rPr>
              <w:t>zł</w:t>
            </w:r>
          </w:p>
        </w:tc>
      </w:tr>
    </w:tbl>
    <w:p w14:paraId="1FB4C019" w14:textId="41E2F05A" w:rsidR="00F50395" w:rsidRPr="001010AE" w:rsidRDefault="00F50395" w:rsidP="00324278">
      <w:pPr>
        <w:spacing w:before="600" w:line="360" w:lineRule="auto"/>
        <w:ind w:left="1418" w:hanging="142"/>
        <w:rPr>
          <w:rFonts w:ascii="Arial" w:hAnsi="Arial" w:cs="Arial"/>
          <w:sz w:val="24"/>
          <w:szCs w:val="24"/>
        </w:rPr>
      </w:pPr>
      <w:r w:rsidRPr="001010AE">
        <w:rPr>
          <w:rFonts w:ascii="Arial" w:hAnsi="Arial" w:cs="Arial"/>
          <w:sz w:val="24"/>
          <w:szCs w:val="24"/>
        </w:rPr>
        <w:t>……………………………………………</w:t>
      </w:r>
      <w:bookmarkStart w:id="0" w:name="_GoBack"/>
      <w:bookmarkEnd w:id="0"/>
    </w:p>
    <w:p w14:paraId="743A4C1B" w14:textId="5218F7B9" w:rsidR="00983081" w:rsidRPr="001010AE" w:rsidRDefault="001010AE" w:rsidP="00324278">
      <w:pPr>
        <w:spacing w:line="360" w:lineRule="auto"/>
        <w:ind w:left="1416" w:hanging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</w:t>
      </w:r>
    </w:p>
    <w:p w14:paraId="763B879C" w14:textId="64CE7430" w:rsidR="001010AE" w:rsidRPr="001010AE" w:rsidRDefault="00983081" w:rsidP="00324278">
      <w:pPr>
        <w:spacing w:line="360" w:lineRule="auto"/>
        <w:ind w:left="1416" w:hanging="141"/>
        <w:rPr>
          <w:rFonts w:ascii="Arial" w:hAnsi="Arial" w:cs="Arial"/>
          <w:sz w:val="24"/>
          <w:szCs w:val="24"/>
        </w:rPr>
      </w:pPr>
      <w:r w:rsidRPr="001010AE">
        <w:rPr>
          <w:rFonts w:ascii="Arial" w:hAnsi="Arial" w:cs="Arial"/>
          <w:sz w:val="24"/>
          <w:szCs w:val="24"/>
        </w:rPr>
        <w:t>……………………………………………</w:t>
      </w:r>
    </w:p>
    <w:sectPr w:rsidR="001010AE" w:rsidRPr="001010AE" w:rsidSect="00894F7B">
      <w:headerReference w:type="default" r:id="rId8"/>
      <w:footerReference w:type="default" r:id="rId9"/>
      <w:pgSz w:w="16838" w:h="11906" w:orient="landscape"/>
      <w:pgMar w:top="142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06257" w14:textId="77777777" w:rsidR="005B3F1B" w:rsidRDefault="005B3F1B" w:rsidP="002D0251">
      <w:pPr>
        <w:spacing w:after="0" w:line="240" w:lineRule="auto"/>
      </w:pPr>
      <w:r>
        <w:separator/>
      </w:r>
    </w:p>
  </w:endnote>
  <w:endnote w:type="continuationSeparator" w:id="0">
    <w:p w14:paraId="5CFA30FD" w14:textId="77777777" w:rsidR="005B3F1B" w:rsidRDefault="005B3F1B" w:rsidP="002D0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1400977"/>
      <w:docPartObj>
        <w:docPartGallery w:val="Page Numbers (Bottom of Page)"/>
        <w:docPartUnique/>
      </w:docPartObj>
    </w:sdtPr>
    <w:sdtEndPr/>
    <w:sdtContent>
      <w:p w14:paraId="0C3FB7A6" w14:textId="77777777" w:rsidR="002D0251" w:rsidRPr="001010AE" w:rsidRDefault="002D0251" w:rsidP="001010AE">
        <w:pPr>
          <w:pStyle w:val="Stopka"/>
          <w:spacing w:line="360" w:lineRule="auto"/>
          <w:jc w:val="right"/>
          <w:rPr>
            <w:rFonts w:ascii="Arial" w:hAnsi="Arial" w:cs="Arial"/>
            <w:sz w:val="24"/>
            <w:szCs w:val="24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27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CCD9E" w14:textId="77777777" w:rsidR="005B3F1B" w:rsidRDefault="005B3F1B" w:rsidP="002D0251">
      <w:pPr>
        <w:spacing w:after="0" w:line="240" w:lineRule="auto"/>
      </w:pPr>
      <w:r>
        <w:separator/>
      </w:r>
    </w:p>
  </w:footnote>
  <w:footnote w:type="continuationSeparator" w:id="0">
    <w:p w14:paraId="1455619B" w14:textId="77777777" w:rsidR="005B3F1B" w:rsidRDefault="005B3F1B" w:rsidP="002D0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EA676" w14:textId="6B95114B" w:rsidR="00D80989" w:rsidRPr="00BB510C" w:rsidRDefault="00BB510C" w:rsidP="001010AE">
    <w:pPr>
      <w:pStyle w:val="Nagwek"/>
      <w:spacing w:after="240"/>
      <w:jc w:val="center"/>
    </w:pPr>
    <w:r>
      <w:rPr>
        <w:noProof/>
        <w:lang w:eastAsia="pl-PL"/>
      </w:rPr>
      <w:drawing>
        <wp:inline distT="0" distB="0" distL="0" distR="0" wp14:anchorId="50C55CA9" wp14:editId="2DF3F3B5">
          <wp:extent cx="5760720" cy="822869"/>
          <wp:effectExtent l="0" t="0" r="0" b="0"/>
          <wp:docPr id="2" name="Obraz 2" descr="Pasek logotypów zawierających kolejno: logo Funduszy Europejskich z odniesieniem słownym do programu regionalnego, barwy Rzeczpospolitej Polskiej, logo Podkarpackiej przestrzeni otwartej, logo Unii Europejskiej z odniesieniem słownym do Europejskiego Funduszu Społecznego.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28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440DF"/>
    <w:multiLevelType w:val="hybridMultilevel"/>
    <w:tmpl w:val="E4A092EC"/>
    <w:lvl w:ilvl="0" w:tplc="ECD0ADB8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C8"/>
    <w:rsid w:val="000004F4"/>
    <w:rsid w:val="0007018D"/>
    <w:rsid w:val="001010AE"/>
    <w:rsid w:val="00103F81"/>
    <w:rsid w:val="001D7184"/>
    <w:rsid w:val="00222351"/>
    <w:rsid w:val="00222C05"/>
    <w:rsid w:val="00224E2E"/>
    <w:rsid w:val="0028072E"/>
    <w:rsid w:val="002A78B8"/>
    <w:rsid w:val="002D0251"/>
    <w:rsid w:val="00320F4E"/>
    <w:rsid w:val="00324278"/>
    <w:rsid w:val="003326D1"/>
    <w:rsid w:val="00363C51"/>
    <w:rsid w:val="003C0EB9"/>
    <w:rsid w:val="003C3378"/>
    <w:rsid w:val="003F38E0"/>
    <w:rsid w:val="00475FA7"/>
    <w:rsid w:val="00486A6D"/>
    <w:rsid w:val="004A3AF0"/>
    <w:rsid w:val="004A5DE5"/>
    <w:rsid w:val="004C289E"/>
    <w:rsid w:val="004D752D"/>
    <w:rsid w:val="004E05FD"/>
    <w:rsid w:val="004F081B"/>
    <w:rsid w:val="0050347D"/>
    <w:rsid w:val="0050357B"/>
    <w:rsid w:val="00521638"/>
    <w:rsid w:val="00524C10"/>
    <w:rsid w:val="005873CD"/>
    <w:rsid w:val="00594CE1"/>
    <w:rsid w:val="005B3F1B"/>
    <w:rsid w:val="005D6279"/>
    <w:rsid w:val="005F4B8A"/>
    <w:rsid w:val="006303A7"/>
    <w:rsid w:val="006943D4"/>
    <w:rsid w:val="00695A14"/>
    <w:rsid w:val="006E2CD2"/>
    <w:rsid w:val="007745C3"/>
    <w:rsid w:val="007A38C1"/>
    <w:rsid w:val="007F1598"/>
    <w:rsid w:val="0082793D"/>
    <w:rsid w:val="00894F7B"/>
    <w:rsid w:val="00983081"/>
    <w:rsid w:val="009E135F"/>
    <w:rsid w:val="009F0868"/>
    <w:rsid w:val="00A06EFE"/>
    <w:rsid w:val="00A37352"/>
    <w:rsid w:val="00A52111"/>
    <w:rsid w:val="00A77961"/>
    <w:rsid w:val="00AD51AC"/>
    <w:rsid w:val="00AF76E1"/>
    <w:rsid w:val="00B0076F"/>
    <w:rsid w:val="00B026CB"/>
    <w:rsid w:val="00B529AB"/>
    <w:rsid w:val="00BB510C"/>
    <w:rsid w:val="00BB5716"/>
    <w:rsid w:val="00BB79C4"/>
    <w:rsid w:val="00C36754"/>
    <w:rsid w:val="00C55649"/>
    <w:rsid w:val="00CA58BA"/>
    <w:rsid w:val="00CC28C8"/>
    <w:rsid w:val="00CF0621"/>
    <w:rsid w:val="00D17285"/>
    <w:rsid w:val="00D57E49"/>
    <w:rsid w:val="00D80989"/>
    <w:rsid w:val="00E62A0B"/>
    <w:rsid w:val="00E667F6"/>
    <w:rsid w:val="00F14DED"/>
    <w:rsid w:val="00F50395"/>
    <w:rsid w:val="00F521FB"/>
    <w:rsid w:val="00F70AD4"/>
    <w:rsid w:val="00FE526A"/>
    <w:rsid w:val="00FE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05922"/>
  <w15:docId w15:val="{630E0DD0-850F-4AD8-A8AB-C2632142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303A7"/>
    <w:pPr>
      <w:keepNext/>
      <w:keepLines/>
      <w:suppressAutoHyphen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2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8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28C8"/>
    <w:pPr>
      <w:ind w:left="720"/>
      <w:contextualSpacing/>
    </w:pPr>
  </w:style>
  <w:style w:type="table" w:styleId="Tabela-Siatka">
    <w:name w:val="Table Grid"/>
    <w:basedOn w:val="Standardowy"/>
    <w:uiPriority w:val="59"/>
    <w:rsid w:val="00CC2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D0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0251"/>
  </w:style>
  <w:style w:type="paragraph" w:styleId="Stopka">
    <w:name w:val="footer"/>
    <w:basedOn w:val="Normalny"/>
    <w:link w:val="StopkaZnak"/>
    <w:uiPriority w:val="99"/>
    <w:unhideWhenUsed/>
    <w:rsid w:val="002D0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0251"/>
  </w:style>
  <w:style w:type="character" w:customStyle="1" w:styleId="Nagwek1Znak">
    <w:name w:val="Nagłówek 1 Znak"/>
    <w:basedOn w:val="Domylnaczcionkaakapitu"/>
    <w:link w:val="Nagwek1"/>
    <w:uiPriority w:val="9"/>
    <w:rsid w:val="006303A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2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64AD7-A6E0-4D2E-9086-C3D9B9971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złożonych ofert</dc:title>
  <dc:creator>UMWP</dc:creator>
  <cp:lastModifiedBy>Wojturski Konrad</cp:lastModifiedBy>
  <cp:revision>3</cp:revision>
  <cp:lastPrinted>2021-09-21T12:40:00Z</cp:lastPrinted>
  <dcterms:created xsi:type="dcterms:W3CDTF">2021-09-21T12:46:00Z</dcterms:created>
  <dcterms:modified xsi:type="dcterms:W3CDTF">2021-09-23T11:29:00Z</dcterms:modified>
</cp:coreProperties>
</file>